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EA0C92" w:rsidRPr="00A53A9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6C2ACF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ВОСЬМА</w:t>
      </w:r>
      <w:r w:rsidR="00D6193A">
        <w:rPr>
          <w:b/>
          <w:bCs/>
          <w:sz w:val="28"/>
          <w:szCs w:val="28"/>
          <w:lang w:val="uk-UA"/>
        </w:rPr>
        <w:t xml:space="preserve"> </w:t>
      </w:r>
      <w:r w:rsidR="00EA0C92">
        <w:rPr>
          <w:b/>
          <w:bCs/>
          <w:sz w:val="28"/>
          <w:szCs w:val="28"/>
          <w:lang w:val="uk-UA"/>
        </w:rPr>
        <w:t xml:space="preserve"> </w:t>
      </w:r>
      <w:r w:rsidR="00EA0C92" w:rsidRPr="00272A2D">
        <w:rPr>
          <w:b/>
          <w:bCs/>
          <w:sz w:val="28"/>
          <w:szCs w:val="28"/>
          <w:lang w:val="uk-UA"/>
        </w:rPr>
        <w:t xml:space="preserve"> </w:t>
      </w:r>
      <w:r w:rsidR="00EA0C92" w:rsidRPr="001D0FD3">
        <w:rPr>
          <w:b/>
          <w:sz w:val="28"/>
          <w:szCs w:val="28"/>
          <w:lang w:val="uk-UA"/>
        </w:rPr>
        <w:t xml:space="preserve">СЕСІЯ    </w:t>
      </w:r>
      <w:r w:rsidR="00D6193A">
        <w:rPr>
          <w:b/>
          <w:sz w:val="28"/>
          <w:szCs w:val="28"/>
          <w:lang w:val="uk-UA"/>
        </w:rPr>
        <w:t>ВОСЬ</w:t>
      </w:r>
      <w:r w:rsidR="00EA0C92" w:rsidRPr="00272A2D">
        <w:rPr>
          <w:b/>
          <w:sz w:val="28"/>
          <w:szCs w:val="28"/>
          <w:lang w:val="uk-UA"/>
        </w:rPr>
        <w:t>МОГО</w:t>
      </w:r>
      <w:r w:rsidR="00EA0C92"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="00D6193A">
        <w:rPr>
          <w:b/>
          <w:bCs/>
          <w:kern w:val="32"/>
          <w:sz w:val="28"/>
          <w:szCs w:val="28"/>
          <w:lang w:val="uk-UA"/>
        </w:rPr>
        <w:t>2</w:t>
      </w:r>
      <w:r w:rsidR="006C2ACF">
        <w:rPr>
          <w:b/>
          <w:bCs/>
          <w:kern w:val="32"/>
          <w:sz w:val="28"/>
          <w:szCs w:val="28"/>
          <w:lang w:val="uk-UA"/>
        </w:rPr>
        <w:t>5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»  </w:t>
      </w:r>
      <w:r w:rsidR="006C2ACF">
        <w:rPr>
          <w:b/>
          <w:bCs/>
          <w:kern w:val="32"/>
          <w:sz w:val="28"/>
          <w:szCs w:val="28"/>
          <w:lang w:val="uk-UA"/>
        </w:rPr>
        <w:t>лютого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>2</w:t>
      </w:r>
      <w:r w:rsidR="00D6193A">
        <w:rPr>
          <w:b/>
          <w:bCs/>
          <w:kern w:val="32"/>
          <w:sz w:val="28"/>
          <w:szCs w:val="28"/>
          <w:lang w:val="uk-UA"/>
        </w:rPr>
        <w:t>1</w:t>
      </w:r>
      <w:r>
        <w:rPr>
          <w:b/>
          <w:bCs/>
          <w:kern w:val="32"/>
          <w:sz w:val="28"/>
          <w:szCs w:val="28"/>
          <w:lang w:val="uk-UA"/>
        </w:rPr>
        <w:t xml:space="preserve">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</w:t>
      </w:r>
      <w:r w:rsidR="00BB457D">
        <w:rPr>
          <w:b/>
          <w:bCs/>
          <w:kern w:val="32"/>
          <w:sz w:val="28"/>
          <w:szCs w:val="28"/>
          <w:lang w:val="uk-UA"/>
        </w:rPr>
        <w:t xml:space="preserve">534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- </w:t>
      </w:r>
      <w:r w:rsidR="006C2ACF">
        <w:rPr>
          <w:b/>
          <w:bCs/>
          <w:kern w:val="32"/>
          <w:sz w:val="28"/>
          <w:szCs w:val="28"/>
          <w:lang w:val="uk-UA"/>
        </w:rPr>
        <w:t>8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  <w:r w:rsidR="00D6193A">
        <w:rPr>
          <w:b/>
          <w:bCs/>
          <w:kern w:val="32"/>
          <w:sz w:val="28"/>
          <w:szCs w:val="28"/>
          <w:lang w:val="uk-UA"/>
        </w:rPr>
        <w:t>І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D6193A" w:rsidRDefault="00EA0C92" w:rsidP="00D6193A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Про </w:t>
      </w:r>
      <w:r w:rsidR="004979BB">
        <w:rPr>
          <w:b/>
          <w:bCs/>
          <w:iCs/>
          <w:sz w:val="26"/>
          <w:szCs w:val="26"/>
          <w:lang w:val="uk-UA"/>
        </w:rPr>
        <w:t xml:space="preserve">внесення змін до </w:t>
      </w:r>
    </w:p>
    <w:p w:rsidR="00EA0C92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штатного розпису</w:t>
      </w:r>
    </w:p>
    <w:p w:rsidR="007C5713" w:rsidRDefault="007C5713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Бучанської міської ради</w:t>
      </w:r>
      <w:bookmarkStart w:id="0" w:name="_GoBack"/>
      <w:bookmarkEnd w:id="0"/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D6193A" w:rsidP="00EA0C92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Розглянувши подання старости </w:t>
      </w:r>
      <w:proofErr w:type="spellStart"/>
      <w:r>
        <w:rPr>
          <w:bCs/>
          <w:iCs/>
          <w:sz w:val="26"/>
          <w:szCs w:val="26"/>
          <w:lang w:val="uk-UA"/>
        </w:rPr>
        <w:t>с.Блиставиця</w:t>
      </w:r>
      <w:proofErr w:type="spellEnd"/>
      <w:r>
        <w:rPr>
          <w:bCs/>
          <w:iCs/>
          <w:sz w:val="26"/>
          <w:szCs w:val="26"/>
          <w:lang w:val="uk-UA"/>
        </w:rPr>
        <w:t xml:space="preserve">, </w:t>
      </w:r>
      <w:proofErr w:type="spellStart"/>
      <w:r>
        <w:rPr>
          <w:bCs/>
          <w:iCs/>
          <w:sz w:val="26"/>
          <w:szCs w:val="26"/>
          <w:lang w:val="uk-UA"/>
        </w:rPr>
        <w:t>Микиші</w:t>
      </w:r>
      <w:proofErr w:type="spellEnd"/>
      <w:r>
        <w:rPr>
          <w:bCs/>
          <w:iCs/>
          <w:sz w:val="26"/>
          <w:szCs w:val="26"/>
          <w:lang w:val="uk-UA"/>
        </w:rPr>
        <w:t xml:space="preserve"> С.М.</w:t>
      </w:r>
      <w:r w:rsidR="006C2ACF">
        <w:rPr>
          <w:bCs/>
          <w:iCs/>
          <w:sz w:val="26"/>
          <w:szCs w:val="26"/>
          <w:lang w:val="uk-UA"/>
        </w:rPr>
        <w:t xml:space="preserve"> щодо перейменування посади адміністратора на посаду діловода в </w:t>
      </w:r>
      <w:proofErr w:type="spellStart"/>
      <w:r w:rsidR="006C2ACF">
        <w:rPr>
          <w:bCs/>
          <w:iCs/>
          <w:sz w:val="26"/>
          <w:szCs w:val="26"/>
          <w:lang w:val="uk-UA"/>
        </w:rPr>
        <w:t>Блиставицькому</w:t>
      </w:r>
      <w:proofErr w:type="spellEnd"/>
      <w:r w:rsidR="006C2ACF">
        <w:rPr>
          <w:bCs/>
          <w:iCs/>
          <w:sz w:val="26"/>
          <w:szCs w:val="26"/>
          <w:lang w:val="uk-UA"/>
        </w:rPr>
        <w:t xml:space="preserve"> </w:t>
      </w:r>
      <w:proofErr w:type="spellStart"/>
      <w:r w:rsidR="006C2ACF">
        <w:rPr>
          <w:bCs/>
          <w:iCs/>
          <w:sz w:val="26"/>
          <w:szCs w:val="26"/>
          <w:lang w:val="uk-UA"/>
        </w:rPr>
        <w:t>старостинському</w:t>
      </w:r>
      <w:proofErr w:type="spellEnd"/>
      <w:r w:rsidR="006C2ACF">
        <w:rPr>
          <w:bCs/>
          <w:iCs/>
          <w:sz w:val="26"/>
          <w:szCs w:val="26"/>
          <w:lang w:val="uk-UA"/>
        </w:rPr>
        <w:t xml:space="preserve"> окрузі</w:t>
      </w:r>
      <w:r>
        <w:rPr>
          <w:bCs/>
          <w:iCs/>
          <w:sz w:val="26"/>
          <w:szCs w:val="26"/>
          <w:lang w:val="uk-UA"/>
        </w:rPr>
        <w:t>, відповідно до постанови Кабінету Міністрів України від 09.03.2006 року № 268 зі зм</w:t>
      </w:r>
      <w:r w:rsidR="0064441A">
        <w:rPr>
          <w:bCs/>
          <w:iCs/>
          <w:sz w:val="26"/>
          <w:szCs w:val="26"/>
          <w:lang w:val="uk-UA"/>
        </w:rPr>
        <w:t>і</w:t>
      </w:r>
      <w:r>
        <w:rPr>
          <w:bCs/>
          <w:iCs/>
          <w:sz w:val="26"/>
          <w:szCs w:val="26"/>
          <w:lang w:val="uk-UA"/>
        </w:rPr>
        <w:t>нами</w:t>
      </w:r>
      <w:r w:rsidR="004979BB">
        <w:rPr>
          <w:bCs/>
          <w:iCs/>
          <w:sz w:val="26"/>
          <w:szCs w:val="26"/>
          <w:lang w:val="uk-UA"/>
        </w:rPr>
        <w:t>,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 w:rsidR="0064441A" w:rsidRPr="00B8781F">
        <w:rPr>
          <w:bCs/>
          <w:iCs/>
          <w:sz w:val="26"/>
          <w:szCs w:val="26"/>
          <w:lang w:val="uk-UA"/>
        </w:rPr>
        <w:t xml:space="preserve">враховуючи пропозиції  постійної   депутатської комісії </w:t>
      </w:r>
      <w:r w:rsidR="0064441A" w:rsidRPr="00B8781F">
        <w:rPr>
          <w:sz w:val="26"/>
          <w:szCs w:val="26"/>
          <w:lang w:val="uk-UA"/>
        </w:rPr>
        <w:t>з питань планування, бюджету, фінансів та податкової політики</w:t>
      </w:r>
      <w:r w:rsidR="00EA0C92" w:rsidRPr="006F3082">
        <w:rPr>
          <w:bCs/>
          <w:iCs/>
          <w:sz w:val="26"/>
          <w:szCs w:val="26"/>
          <w:lang w:val="uk-UA"/>
        </w:rPr>
        <w:t>, 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Pr="006F308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EA0C92" w:rsidRPr="006F3082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6A4E85" w:rsidRDefault="004979BB" w:rsidP="005A629D">
      <w:pPr>
        <w:keepNext/>
        <w:widowControl w:val="0"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Внести з </w:t>
      </w:r>
      <w:r w:rsidR="006C2ACF">
        <w:rPr>
          <w:sz w:val="26"/>
          <w:szCs w:val="26"/>
          <w:lang w:val="uk-UA"/>
        </w:rPr>
        <w:t>01.03</w:t>
      </w:r>
      <w:r>
        <w:rPr>
          <w:sz w:val="26"/>
          <w:szCs w:val="26"/>
          <w:lang w:val="uk-UA"/>
        </w:rPr>
        <w:t>.2021 року наступні зміни до штатного розпису Бучанської міської ради</w:t>
      </w:r>
      <w:r w:rsidR="00596410">
        <w:rPr>
          <w:sz w:val="26"/>
          <w:szCs w:val="26"/>
          <w:lang w:val="uk-UA"/>
        </w:rPr>
        <w:t xml:space="preserve"> по КПК 0110150</w:t>
      </w:r>
      <w:r>
        <w:rPr>
          <w:sz w:val="26"/>
          <w:szCs w:val="26"/>
          <w:lang w:val="uk-UA"/>
        </w:rPr>
        <w:t>:</w:t>
      </w:r>
    </w:p>
    <w:p w:rsidR="004979BB" w:rsidRDefault="004979BB" w:rsidP="004979BB">
      <w:pPr>
        <w:pStyle w:val="a3"/>
        <w:keepNext/>
        <w:widowControl w:val="0"/>
        <w:numPr>
          <w:ilvl w:val="1"/>
          <w:numId w:val="1"/>
        </w:numPr>
        <w:spacing w:line="288" w:lineRule="auto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4979BB">
        <w:rPr>
          <w:rFonts w:ascii="Times New Roman" w:hAnsi="Times New Roman"/>
          <w:sz w:val="26"/>
          <w:szCs w:val="26"/>
          <w:lang w:val="uk-UA"/>
        </w:rPr>
        <w:t xml:space="preserve">Вивести </w:t>
      </w:r>
      <w:r w:rsidR="00D6193A">
        <w:rPr>
          <w:rFonts w:ascii="Times New Roman" w:hAnsi="Times New Roman"/>
          <w:sz w:val="26"/>
          <w:szCs w:val="26"/>
          <w:lang w:val="uk-UA"/>
        </w:rPr>
        <w:t>з</w:t>
      </w:r>
      <w:r>
        <w:rPr>
          <w:rFonts w:ascii="Times New Roman" w:hAnsi="Times New Roman"/>
          <w:sz w:val="26"/>
          <w:szCs w:val="26"/>
          <w:lang w:val="uk-UA"/>
        </w:rPr>
        <w:t xml:space="preserve"> підрозділ</w:t>
      </w:r>
      <w:r w:rsidR="00D6193A">
        <w:rPr>
          <w:rFonts w:ascii="Times New Roman" w:hAnsi="Times New Roman"/>
          <w:sz w:val="26"/>
          <w:szCs w:val="26"/>
          <w:lang w:val="uk-UA"/>
        </w:rPr>
        <w:t>у</w:t>
      </w:r>
      <w:r>
        <w:rPr>
          <w:rFonts w:ascii="Times New Roman" w:hAnsi="Times New Roman"/>
          <w:sz w:val="26"/>
          <w:szCs w:val="26"/>
          <w:lang w:val="uk-UA"/>
        </w:rPr>
        <w:t xml:space="preserve"> «</w:t>
      </w:r>
      <w:proofErr w:type="spellStart"/>
      <w:r w:rsidR="00D6193A">
        <w:rPr>
          <w:rFonts w:ascii="Times New Roman" w:hAnsi="Times New Roman"/>
          <w:sz w:val="26"/>
          <w:szCs w:val="26"/>
          <w:lang w:val="uk-UA"/>
        </w:rPr>
        <w:t>Блиставицький</w:t>
      </w:r>
      <w:proofErr w:type="spellEnd"/>
      <w:r w:rsidR="00D6193A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D6193A">
        <w:rPr>
          <w:rFonts w:ascii="Times New Roman" w:hAnsi="Times New Roman"/>
          <w:sz w:val="26"/>
          <w:szCs w:val="26"/>
          <w:lang w:val="uk-UA"/>
        </w:rPr>
        <w:t>старостинський</w:t>
      </w:r>
      <w:proofErr w:type="spellEnd"/>
      <w:r w:rsidR="00D6193A">
        <w:rPr>
          <w:rFonts w:ascii="Times New Roman" w:hAnsi="Times New Roman"/>
          <w:sz w:val="26"/>
          <w:szCs w:val="26"/>
          <w:lang w:val="uk-UA"/>
        </w:rPr>
        <w:t xml:space="preserve"> округ</w:t>
      </w:r>
      <w:r>
        <w:rPr>
          <w:rFonts w:ascii="Times New Roman" w:hAnsi="Times New Roman"/>
          <w:sz w:val="26"/>
          <w:szCs w:val="26"/>
          <w:lang w:val="uk-UA"/>
        </w:rPr>
        <w:t xml:space="preserve">» </w:t>
      </w:r>
      <w:r w:rsidR="00D6193A">
        <w:rPr>
          <w:rFonts w:ascii="Times New Roman" w:hAnsi="Times New Roman"/>
          <w:sz w:val="26"/>
          <w:szCs w:val="26"/>
          <w:lang w:val="uk-UA"/>
        </w:rPr>
        <w:t>посаду «адміністратор» – 1 штатна одиниця.</w:t>
      </w:r>
    </w:p>
    <w:p w:rsidR="006F702E" w:rsidRPr="00B8781F" w:rsidRDefault="004979BB" w:rsidP="00D6193A">
      <w:pPr>
        <w:pStyle w:val="a3"/>
        <w:keepNext/>
        <w:widowControl w:val="0"/>
        <w:numPr>
          <w:ilvl w:val="1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Ввести </w:t>
      </w:r>
      <w:r w:rsidR="00D6193A">
        <w:rPr>
          <w:rFonts w:ascii="Times New Roman" w:hAnsi="Times New Roman"/>
          <w:sz w:val="26"/>
          <w:szCs w:val="26"/>
          <w:lang w:val="uk-UA"/>
        </w:rPr>
        <w:t>до підрозділу «</w:t>
      </w:r>
      <w:proofErr w:type="spellStart"/>
      <w:r w:rsidR="00D6193A">
        <w:rPr>
          <w:rFonts w:ascii="Times New Roman" w:hAnsi="Times New Roman"/>
          <w:sz w:val="26"/>
          <w:szCs w:val="26"/>
          <w:lang w:val="uk-UA"/>
        </w:rPr>
        <w:t>Блиставицький</w:t>
      </w:r>
      <w:proofErr w:type="spellEnd"/>
      <w:r w:rsidR="00D6193A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D6193A">
        <w:rPr>
          <w:rFonts w:ascii="Times New Roman" w:hAnsi="Times New Roman"/>
          <w:sz w:val="26"/>
          <w:szCs w:val="26"/>
          <w:lang w:val="uk-UA"/>
        </w:rPr>
        <w:t>старостинський</w:t>
      </w:r>
      <w:proofErr w:type="spellEnd"/>
      <w:r w:rsidR="00D6193A">
        <w:rPr>
          <w:rFonts w:ascii="Times New Roman" w:hAnsi="Times New Roman"/>
          <w:sz w:val="26"/>
          <w:szCs w:val="26"/>
          <w:lang w:val="uk-UA"/>
        </w:rPr>
        <w:t xml:space="preserve"> округ» посаду «діловод» – 1 штатна одиниця.</w:t>
      </w:r>
    </w:p>
    <w:p w:rsidR="006A4E85" w:rsidRPr="00B8781F" w:rsidRDefault="006A4E85" w:rsidP="006A4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 w:rsidRPr="00B8781F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комісію </w:t>
      </w:r>
      <w:r w:rsidR="00B8781F" w:rsidRPr="00B8781F"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політики.</w:t>
      </w:r>
    </w:p>
    <w:p w:rsidR="00EA0C9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64441A" w:rsidRPr="006F3082" w:rsidRDefault="0064441A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</w:t>
      </w:r>
      <w:proofErr w:type="gramStart"/>
      <w:r w:rsidRPr="006F3082">
        <w:rPr>
          <w:b/>
          <w:sz w:val="26"/>
          <w:szCs w:val="26"/>
        </w:rPr>
        <w:t xml:space="preserve">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proofErr w:type="gramEnd"/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A53A90" w:rsidRDefault="00A53A90" w:rsidP="00A53A90">
      <w:pPr>
        <w:widowControl w:val="0"/>
        <w:spacing w:line="288" w:lineRule="auto"/>
        <w:ind w:left="720"/>
        <w:contextualSpacing/>
        <w:rPr>
          <w:b/>
          <w:sz w:val="28"/>
          <w:szCs w:val="28"/>
        </w:rPr>
      </w:pPr>
    </w:p>
    <w:p w:rsidR="00A53A90" w:rsidRDefault="00A53A90" w:rsidP="00A53A90">
      <w:pPr>
        <w:widowControl w:val="0"/>
        <w:spacing w:line="288" w:lineRule="auto"/>
        <w:contextualSpacing/>
        <w:rPr>
          <w:b/>
          <w:sz w:val="28"/>
          <w:szCs w:val="28"/>
        </w:rPr>
      </w:pPr>
    </w:p>
    <w:p w:rsid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Погоджено:</w:t>
      </w:r>
    </w:p>
    <w:p w:rsid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ab/>
      </w:r>
      <w:proofErr w:type="spellStart"/>
      <w:r>
        <w:rPr>
          <w:sz w:val="26"/>
          <w:szCs w:val="26"/>
          <w:lang w:val="uk-UA"/>
        </w:rPr>
        <w:t>С.А.Шепетько</w:t>
      </w:r>
      <w:proofErr w:type="spellEnd"/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юридичного відділу</w:t>
      </w:r>
      <w:r>
        <w:rPr>
          <w:sz w:val="26"/>
          <w:szCs w:val="26"/>
          <w:lang w:val="uk-UA"/>
        </w:rPr>
        <w:tab/>
      </w:r>
      <w:proofErr w:type="spellStart"/>
      <w:r>
        <w:rPr>
          <w:sz w:val="26"/>
          <w:szCs w:val="26"/>
          <w:lang w:val="uk-UA"/>
        </w:rPr>
        <w:t>М.С.Бєляков</w:t>
      </w:r>
      <w:proofErr w:type="spellEnd"/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Підготував:</w:t>
      </w: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відділу бухгалтерського</w:t>
      </w:r>
    </w:p>
    <w:p w:rsidR="00A53A90" w:rsidRDefault="00A53A90" w:rsidP="00A53A90">
      <w:pPr>
        <w:widowControl w:val="0"/>
        <w:tabs>
          <w:tab w:val="left" w:pos="7065"/>
        </w:tabs>
        <w:spacing w:line="288" w:lineRule="auto"/>
        <w:contextualSpacing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обліку та фінансового забезпечення</w:t>
      </w:r>
      <w:r>
        <w:rPr>
          <w:sz w:val="26"/>
          <w:szCs w:val="26"/>
          <w:lang w:val="uk-UA"/>
        </w:rPr>
        <w:tab/>
      </w:r>
      <w:proofErr w:type="spellStart"/>
      <w:r>
        <w:rPr>
          <w:sz w:val="26"/>
          <w:szCs w:val="26"/>
          <w:lang w:val="uk-UA"/>
        </w:rPr>
        <w:t>С.В.Якубенко</w:t>
      </w:r>
      <w:proofErr w:type="spellEnd"/>
    </w:p>
    <w:p w:rsidR="00A53A90" w:rsidRPr="00A53A90" w:rsidRDefault="00A53A90" w:rsidP="00A53A90">
      <w:pPr>
        <w:widowControl w:val="0"/>
        <w:spacing w:line="288" w:lineRule="auto"/>
        <w:contextualSpacing/>
        <w:rPr>
          <w:b/>
          <w:sz w:val="26"/>
          <w:szCs w:val="26"/>
          <w:lang w:val="uk-UA"/>
        </w:rPr>
      </w:pPr>
    </w:p>
    <w:sectPr w:rsidR="00A53A90" w:rsidRPr="00A53A90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DDB"/>
    <w:rsid w:val="00006375"/>
    <w:rsid w:val="000432FE"/>
    <w:rsid w:val="000C105D"/>
    <w:rsid w:val="00110A9A"/>
    <w:rsid w:val="00144C5E"/>
    <w:rsid w:val="00155C54"/>
    <w:rsid w:val="0019507B"/>
    <w:rsid w:val="001D0FD3"/>
    <w:rsid w:val="001D3802"/>
    <w:rsid w:val="001D71F3"/>
    <w:rsid w:val="00226A70"/>
    <w:rsid w:val="002C1B14"/>
    <w:rsid w:val="002E2766"/>
    <w:rsid w:val="00302DDB"/>
    <w:rsid w:val="00350416"/>
    <w:rsid w:val="00352F78"/>
    <w:rsid w:val="00437763"/>
    <w:rsid w:val="0044785C"/>
    <w:rsid w:val="00462FE6"/>
    <w:rsid w:val="004979BB"/>
    <w:rsid w:val="004A51B7"/>
    <w:rsid w:val="004B09C9"/>
    <w:rsid w:val="004B31E1"/>
    <w:rsid w:val="004E1981"/>
    <w:rsid w:val="00596410"/>
    <w:rsid w:val="00597D6C"/>
    <w:rsid w:val="005A629D"/>
    <w:rsid w:val="005C3CB6"/>
    <w:rsid w:val="005C4A71"/>
    <w:rsid w:val="005E5CF3"/>
    <w:rsid w:val="00602AEC"/>
    <w:rsid w:val="006112B2"/>
    <w:rsid w:val="0064441A"/>
    <w:rsid w:val="00651B36"/>
    <w:rsid w:val="006A4E85"/>
    <w:rsid w:val="006C2ACF"/>
    <w:rsid w:val="006F702E"/>
    <w:rsid w:val="007C5713"/>
    <w:rsid w:val="00826865"/>
    <w:rsid w:val="008759BD"/>
    <w:rsid w:val="0089052A"/>
    <w:rsid w:val="008E31EF"/>
    <w:rsid w:val="00947AA7"/>
    <w:rsid w:val="009A5339"/>
    <w:rsid w:val="009E097E"/>
    <w:rsid w:val="00A1002B"/>
    <w:rsid w:val="00A53A90"/>
    <w:rsid w:val="00A90C3D"/>
    <w:rsid w:val="00B8781F"/>
    <w:rsid w:val="00BA2D40"/>
    <w:rsid w:val="00BA3DB1"/>
    <w:rsid w:val="00BB216F"/>
    <w:rsid w:val="00BB457D"/>
    <w:rsid w:val="00C22EC1"/>
    <w:rsid w:val="00C36F26"/>
    <w:rsid w:val="00C64ED4"/>
    <w:rsid w:val="00C66E55"/>
    <w:rsid w:val="00C943F6"/>
    <w:rsid w:val="00D034C1"/>
    <w:rsid w:val="00D323E8"/>
    <w:rsid w:val="00D6193A"/>
    <w:rsid w:val="00DB0AD2"/>
    <w:rsid w:val="00E25E54"/>
    <w:rsid w:val="00EA0C92"/>
    <w:rsid w:val="00EB080B"/>
    <w:rsid w:val="00F42B4A"/>
    <w:rsid w:val="00F50A25"/>
    <w:rsid w:val="00F92658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9BB45-D6FB-4780-ABEF-10C7D716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8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2021-03-01T06:10:00Z</cp:lastPrinted>
  <dcterms:created xsi:type="dcterms:W3CDTF">2020-10-09T07:25:00Z</dcterms:created>
  <dcterms:modified xsi:type="dcterms:W3CDTF">2021-03-01T14:48:00Z</dcterms:modified>
</cp:coreProperties>
</file>